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A9" w:rsidRDefault="009C0EA9" w:rsidP="009C0E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2BDE573" wp14:editId="3A184BC9">
            <wp:extent cx="1092835" cy="840740"/>
            <wp:effectExtent l="19050" t="0" r="0" b="0"/>
            <wp:docPr id="4" name="Рисунок 1" descr="http://www.arena.in.ua/uploads/posts/2014-11/5459e7196863e5459e719686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arena.in.ua/uploads/posts/2014-11/5459e7196863e5459e7196867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EA9" w:rsidRPr="003B0260" w:rsidRDefault="009C0EA9" w:rsidP="009C0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260"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</w:p>
    <w:p w:rsidR="009C0EA9" w:rsidRPr="003B0260" w:rsidRDefault="009C0EA9" w:rsidP="009C0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260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9C0EA9" w:rsidRPr="00180513" w:rsidRDefault="009C0EA9" w:rsidP="009C0EA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0513">
        <w:rPr>
          <w:rFonts w:ascii="Times New Roman" w:hAnsi="Times New Roman" w:cs="Times New Roman"/>
          <w:bCs/>
          <w:sz w:val="28"/>
          <w:szCs w:val="28"/>
        </w:rPr>
        <w:t xml:space="preserve">ГОСУДАРСТВЕННОЕ БЮДЖЕТНОЕ </w:t>
      </w:r>
    </w:p>
    <w:p w:rsidR="009C0EA9" w:rsidRPr="00180513" w:rsidRDefault="009C0EA9" w:rsidP="009C0EA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0513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ОБЩЕОБРАЗОВАТЕЛЬНОЕ УЧРЕЖДЕНИЕ </w:t>
      </w:r>
    </w:p>
    <w:p w:rsidR="009C0EA9" w:rsidRPr="00180513" w:rsidRDefault="009C0EA9" w:rsidP="009C0EA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0513">
        <w:rPr>
          <w:rFonts w:ascii="Times New Roman" w:hAnsi="Times New Roman" w:cs="Times New Roman"/>
          <w:bCs/>
          <w:sz w:val="28"/>
          <w:szCs w:val="28"/>
        </w:rPr>
        <w:t>«ОСНОВНАЯ ШКОЛА № 91 ГОРОДСКОГО ОКРУГА МАКЕЕВКА»</w:t>
      </w:r>
    </w:p>
    <w:p w:rsidR="009C0EA9" w:rsidRPr="00E82476" w:rsidRDefault="009C0EA9" w:rsidP="009C0EA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2476">
        <w:rPr>
          <w:rFonts w:ascii="Times New Roman" w:hAnsi="Times New Roman" w:cs="Times New Roman"/>
          <w:bCs/>
          <w:sz w:val="28"/>
          <w:szCs w:val="28"/>
        </w:rPr>
        <w:t>(ГБОУ «ОШ № 91 Г.О.МАКЕЕВКА)</w:t>
      </w:r>
    </w:p>
    <w:p w:rsidR="009C0EA9" w:rsidRPr="00D82280" w:rsidRDefault="009C0EA9" w:rsidP="009C0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2280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9C0EA9" w:rsidRDefault="009C0EA9" w:rsidP="009C0EA9">
      <w:pPr>
        <w:spacing w:after="12" w:line="268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9C0EA9" w:rsidRDefault="009C0EA9" w:rsidP="009C0EA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E165F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01.2025</w:t>
      </w:r>
      <w:r w:rsidRPr="00E165F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№ 06</w:t>
      </w:r>
    </w:p>
    <w:p w:rsidR="009C0EA9" w:rsidRDefault="009C0EA9" w:rsidP="009C0EA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9C0EA9" w:rsidRPr="00724B46" w:rsidRDefault="009C0EA9" w:rsidP="009C0E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24B46">
        <w:rPr>
          <w:rFonts w:ascii="Times New Roman" w:hAnsi="Times New Roman" w:cs="Times New Roman"/>
          <w:sz w:val="28"/>
          <w:szCs w:val="28"/>
        </w:rPr>
        <w:t>О мерах по противодействию коррупции в школе.</w:t>
      </w:r>
    </w:p>
    <w:bookmarkEnd w:id="0"/>
    <w:p w:rsidR="009C0EA9" w:rsidRPr="00724B46" w:rsidRDefault="009C0EA9" w:rsidP="009C0EA9">
      <w:pPr>
        <w:rPr>
          <w:rFonts w:ascii="Times New Roman" w:hAnsi="Times New Roman" w:cs="Times New Roman"/>
          <w:sz w:val="28"/>
          <w:szCs w:val="28"/>
        </w:rPr>
      </w:pPr>
      <w:r w:rsidRPr="00724B46">
        <w:rPr>
          <w:rFonts w:ascii="Times New Roman" w:hAnsi="Times New Roman" w:cs="Times New Roman"/>
          <w:sz w:val="28"/>
          <w:szCs w:val="28"/>
        </w:rPr>
        <w:t xml:space="preserve"> В целях организации работы по противодействию коррупции в школе </w:t>
      </w:r>
    </w:p>
    <w:p w:rsidR="009C0EA9" w:rsidRPr="00724B46" w:rsidRDefault="009C0EA9" w:rsidP="009C0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Pr="00724B46">
        <w:rPr>
          <w:rFonts w:ascii="Times New Roman" w:hAnsi="Times New Roman" w:cs="Times New Roman"/>
          <w:sz w:val="28"/>
          <w:szCs w:val="28"/>
        </w:rPr>
        <w:t>:</w:t>
      </w:r>
    </w:p>
    <w:p w:rsidR="009C0EA9" w:rsidRPr="00724B46" w:rsidRDefault="009C0EA9" w:rsidP="009C0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24B46">
        <w:rPr>
          <w:rFonts w:ascii="Times New Roman" w:hAnsi="Times New Roman" w:cs="Times New Roman"/>
          <w:sz w:val="28"/>
          <w:szCs w:val="28"/>
        </w:rPr>
        <w:t xml:space="preserve"> 1.Утвердить план мероприятий </w:t>
      </w:r>
      <w:proofErr w:type="gramStart"/>
      <w:r w:rsidRPr="00724B46">
        <w:rPr>
          <w:rFonts w:ascii="Times New Roman" w:hAnsi="Times New Roman" w:cs="Times New Roman"/>
          <w:sz w:val="28"/>
          <w:szCs w:val="28"/>
        </w:rPr>
        <w:t>ГБОУ  «</w:t>
      </w:r>
      <w:proofErr w:type="gramEnd"/>
      <w:r w:rsidRPr="00724B46">
        <w:rPr>
          <w:rFonts w:ascii="Times New Roman" w:hAnsi="Times New Roman" w:cs="Times New Roman"/>
          <w:sz w:val="28"/>
          <w:szCs w:val="28"/>
        </w:rPr>
        <w:t>ОШ № 91 Г.О.МАКЕЕВКА» по противодействию коррупции на 2025 год. (приложение№1)</w:t>
      </w:r>
    </w:p>
    <w:p w:rsidR="009C0EA9" w:rsidRPr="00724B46" w:rsidRDefault="009C0EA9" w:rsidP="009C0EA9">
      <w:pPr>
        <w:rPr>
          <w:rFonts w:ascii="Times New Roman" w:hAnsi="Times New Roman" w:cs="Times New Roman"/>
          <w:sz w:val="28"/>
          <w:szCs w:val="28"/>
        </w:rPr>
      </w:pPr>
      <w:r w:rsidRPr="00724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24B46">
        <w:rPr>
          <w:rFonts w:ascii="Times New Roman" w:hAnsi="Times New Roman" w:cs="Times New Roman"/>
          <w:sz w:val="28"/>
          <w:szCs w:val="28"/>
        </w:rPr>
        <w:t>2.Всем работникам школы в своих действиях руководствоваться настоящим планом.</w:t>
      </w:r>
    </w:p>
    <w:p w:rsidR="009C0EA9" w:rsidRPr="00724B46" w:rsidRDefault="009C0EA9" w:rsidP="009C0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4B46">
        <w:rPr>
          <w:rFonts w:ascii="Times New Roman" w:hAnsi="Times New Roman" w:cs="Times New Roman"/>
          <w:sz w:val="28"/>
          <w:szCs w:val="28"/>
        </w:rPr>
        <w:t xml:space="preserve"> 3.Ванже Е.В., секретарю-машинистке школы: </w:t>
      </w:r>
    </w:p>
    <w:p w:rsidR="009C0EA9" w:rsidRPr="00724B46" w:rsidRDefault="009C0EA9" w:rsidP="009C0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24B4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724B46">
        <w:rPr>
          <w:rFonts w:ascii="Times New Roman" w:hAnsi="Times New Roman" w:cs="Times New Roman"/>
          <w:sz w:val="28"/>
          <w:szCs w:val="28"/>
        </w:rPr>
        <w:t>1.Ознакомить</w:t>
      </w:r>
      <w:proofErr w:type="gramEnd"/>
      <w:r w:rsidRPr="00724B46">
        <w:rPr>
          <w:rFonts w:ascii="Times New Roman" w:hAnsi="Times New Roman" w:cs="Times New Roman"/>
          <w:sz w:val="28"/>
          <w:szCs w:val="28"/>
        </w:rPr>
        <w:t xml:space="preserve"> сотрудников школы с планом мероприятий ГБОУ «ОШ №91 Г.О.МАКЕЕВКА» по противодействию коррупции на 2025 год </w:t>
      </w:r>
    </w:p>
    <w:p w:rsidR="009C0EA9" w:rsidRPr="00724B46" w:rsidRDefault="009C0EA9" w:rsidP="009C0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4B46">
        <w:rPr>
          <w:rFonts w:ascii="Times New Roman" w:hAnsi="Times New Roman" w:cs="Times New Roman"/>
          <w:sz w:val="28"/>
          <w:szCs w:val="28"/>
        </w:rPr>
        <w:t xml:space="preserve">3.2. В срок до 22.01.2025 г. довести </w:t>
      </w:r>
      <w:proofErr w:type="gramStart"/>
      <w:r w:rsidRPr="00724B46">
        <w:rPr>
          <w:rFonts w:ascii="Times New Roman" w:hAnsi="Times New Roman" w:cs="Times New Roman"/>
          <w:sz w:val="28"/>
          <w:szCs w:val="28"/>
        </w:rPr>
        <w:t>график  приёма</w:t>
      </w:r>
      <w:proofErr w:type="gramEnd"/>
      <w:r w:rsidRPr="00724B46">
        <w:rPr>
          <w:rFonts w:ascii="Times New Roman" w:hAnsi="Times New Roman" w:cs="Times New Roman"/>
          <w:sz w:val="28"/>
          <w:szCs w:val="28"/>
        </w:rPr>
        <w:t xml:space="preserve"> граждан в образовательной организации до сведения родителей (законных представителей) обучающихся. </w:t>
      </w:r>
    </w:p>
    <w:p w:rsidR="009C0EA9" w:rsidRPr="00724B46" w:rsidRDefault="009C0EA9" w:rsidP="009C0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4B46">
        <w:rPr>
          <w:rFonts w:ascii="Times New Roman" w:hAnsi="Times New Roman" w:cs="Times New Roman"/>
          <w:sz w:val="28"/>
          <w:szCs w:val="28"/>
        </w:rPr>
        <w:t>3.3. Разместить на информационных стендах и официальном сайте школы план мероприятий ГБОУ «ОШ № 91 Г.О.МАКЕЕВКА» по противодействию коррупции на 2025 год</w:t>
      </w:r>
    </w:p>
    <w:p w:rsidR="009C0EA9" w:rsidRPr="00724B46" w:rsidRDefault="009C0EA9" w:rsidP="009C0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4B46">
        <w:rPr>
          <w:rFonts w:ascii="Times New Roman" w:hAnsi="Times New Roman" w:cs="Times New Roman"/>
          <w:sz w:val="28"/>
          <w:szCs w:val="28"/>
        </w:rPr>
        <w:t xml:space="preserve"> 4.Росохатой Т.М.,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B46">
        <w:rPr>
          <w:rFonts w:ascii="Times New Roman" w:hAnsi="Times New Roman" w:cs="Times New Roman"/>
          <w:sz w:val="28"/>
          <w:szCs w:val="28"/>
        </w:rPr>
        <w:t xml:space="preserve">завхозу школы: </w:t>
      </w:r>
    </w:p>
    <w:p w:rsidR="009C0EA9" w:rsidRPr="00724B46" w:rsidRDefault="009C0EA9" w:rsidP="009C0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4B46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724B46">
        <w:rPr>
          <w:rFonts w:ascii="Times New Roman" w:hAnsi="Times New Roman" w:cs="Times New Roman"/>
          <w:sz w:val="28"/>
          <w:szCs w:val="28"/>
        </w:rPr>
        <w:t>1.Ежемесячно</w:t>
      </w:r>
      <w:proofErr w:type="gramEnd"/>
      <w:r w:rsidRPr="00724B46">
        <w:rPr>
          <w:rFonts w:ascii="Times New Roman" w:hAnsi="Times New Roman" w:cs="Times New Roman"/>
          <w:sz w:val="28"/>
          <w:szCs w:val="28"/>
        </w:rPr>
        <w:t xml:space="preserve"> предоставлять информацию об использовании бюджетных и внебюджетных средств, получаемых в 2025 году, Щербине А.А., учителю английского языка  для размещения на сайте школы.</w:t>
      </w:r>
    </w:p>
    <w:p w:rsidR="009C0EA9" w:rsidRPr="00724B46" w:rsidRDefault="009C0EA9" w:rsidP="009C0EA9">
      <w:pPr>
        <w:rPr>
          <w:rFonts w:ascii="Times New Roman" w:hAnsi="Times New Roman" w:cs="Times New Roman"/>
          <w:sz w:val="28"/>
          <w:szCs w:val="28"/>
        </w:rPr>
      </w:pPr>
      <w:r w:rsidRPr="00724B46">
        <w:rPr>
          <w:rFonts w:ascii="Times New Roman" w:hAnsi="Times New Roman" w:cs="Times New Roman"/>
          <w:sz w:val="28"/>
          <w:szCs w:val="28"/>
        </w:rPr>
        <w:lastRenderedPageBreak/>
        <w:t xml:space="preserve"> 5.Контроль за выполнением приказа оставляю за собой.</w:t>
      </w:r>
    </w:p>
    <w:p w:rsidR="009C0EA9" w:rsidRPr="00724B46" w:rsidRDefault="009C0EA9" w:rsidP="009C0EA9">
      <w:pPr>
        <w:rPr>
          <w:rFonts w:ascii="Times New Roman" w:hAnsi="Times New Roman" w:cs="Times New Roman"/>
          <w:sz w:val="28"/>
          <w:szCs w:val="28"/>
        </w:rPr>
      </w:pPr>
      <w:r w:rsidRPr="00724B46">
        <w:rPr>
          <w:rFonts w:ascii="Times New Roman" w:hAnsi="Times New Roman" w:cs="Times New Roman"/>
          <w:sz w:val="28"/>
          <w:szCs w:val="28"/>
        </w:rPr>
        <w:t>6. Приказ вступает в силу со дня его подписания.</w:t>
      </w:r>
    </w:p>
    <w:p w:rsidR="009C0EA9" w:rsidRPr="00724B46" w:rsidRDefault="009C0EA9" w:rsidP="009C0EA9">
      <w:pPr>
        <w:rPr>
          <w:rFonts w:ascii="Times New Roman" w:hAnsi="Times New Roman" w:cs="Times New Roman"/>
          <w:sz w:val="28"/>
          <w:szCs w:val="28"/>
        </w:rPr>
      </w:pPr>
    </w:p>
    <w:p w:rsidR="009C0EA9" w:rsidRPr="00724B46" w:rsidRDefault="009C0EA9" w:rsidP="009C0EA9">
      <w:pPr>
        <w:rPr>
          <w:rFonts w:ascii="Times New Roman" w:hAnsi="Times New Roman" w:cs="Times New Roman"/>
          <w:sz w:val="28"/>
          <w:szCs w:val="28"/>
        </w:rPr>
      </w:pPr>
      <w:r w:rsidRPr="00724B46">
        <w:rPr>
          <w:rFonts w:ascii="Times New Roman" w:hAnsi="Times New Roman" w:cs="Times New Roman"/>
          <w:sz w:val="28"/>
          <w:szCs w:val="28"/>
        </w:rPr>
        <w:t>Директор                                  Иевлева В.И.</w:t>
      </w:r>
    </w:p>
    <w:p w:rsidR="009C0EA9" w:rsidRDefault="009C0EA9" w:rsidP="009C0EA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9C0EA9" w:rsidRDefault="009C0EA9" w:rsidP="009C0EA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 w:type="page"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>ГОСУДАРСТВЕННОЕ БЮДЖЕТНОЕ</w:t>
      </w:r>
      <w:r w:rsidRPr="007D37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ОБЩЕОБРАЗОВАТЕЛЬНОЕ УЧРЕЖДЕНИЕ </w:t>
      </w:r>
    </w:p>
    <w:p w:rsidR="009C0EA9" w:rsidRDefault="009C0EA9" w:rsidP="009C0EA9">
      <w:pPr>
        <w:spacing w:after="0" w:line="240" w:lineRule="auto"/>
        <w:ind w:left="-42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«ОСНОВНАЯ ШКОЛА № 91 Г.О. МАКЕЕВКА» ДОНЕЦКОЙ НАРОДНОЙ РЕСПУБЛИКИ</w:t>
      </w:r>
    </w:p>
    <w:p w:rsidR="009C0EA9" w:rsidRDefault="009C0EA9" w:rsidP="009C0EA9">
      <w:pPr>
        <w:spacing w:after="0" w:line="240" w:lineRule="auto"/>
        <w:ind w:left="-42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«УТВЕРЖДАЮ»</w:t>
      </w:r>
    </w:p>
    <w:p w:rsidR="009C0EA9" w:rsidRPr="00E61C00" w:rsidRDefault="009C0EA9" w:rsidP="009C0EA9">
      <w:pPr>
        <w:spacing w:after="0" w:line="240" w:lineRule="auto"/>
        <w:ind w:left="-426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Директор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школы:_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_______Иевлева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В.И.</w:t>
      </w:r>
    </w:p>
    <w:p w:rsidR="009C0EA9" w:rsidRPr="00E61C00" w:rsidRDefault="009C0EA9" w:rsidP="009C0EA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C0EA9" w:rsidRPr="00E61C00" w:rsidRDefault="009C0EA9" w:rsidP="009C0EA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План работы по противодействию коррупции</w:t>
      </w:r>
    </w:p>
    <w:p w:rsidR="009C0EA9" w:rsidRPr="00E61C00" w:rsidRDefault="009C0EA9" w:rsidP="009C0EA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на </w:t>
      </w:r>
      <w:proofErr w:type="gramStart"/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5 </w:t>
      </w: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год</w:t>
      </w:r>
      <w:proofErr w:type="gramEnd"/>
    </w:p>
    <w:p w:rsidR="009C0EA9" w:rsidRPr="00E61C00" w:rsidRDefault="009C0EA9" w:rsidP="009C0EA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9C0EA9" w:rsidRPr="00E61C00" w:rsidRDefault="009C0EA9" w:rsidP="009C0EA9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Общие положения:</w:t>
      </w:r>
    </w:p>
    <w:p w:rsidR="009C0EA9" w:rsidRPr="00E61C00" w:rsidRDefault="009C0EA9" w:rsidP="009C0EA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1.1 План работы по противодействию коррупции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ГБОУ «ОШ № 91 Г.О.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МАКЕЕВКА» </w:t>
      </w:r>
      <w:r w:rsidRPr="00E61C0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на</w:t>
      </w:r>
      <w:proofErr w:type="gramEnd"/>
      <w:r w:rsidRPr="00E61C0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4</w:t>
      </w:r>
      <w:r w:rsidRPr="00E61C0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5</w:t>
      </w:r>
      <w:r w:rsidRPr="00E61C0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учебный год  </w:t>
      </w: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разработан на основании:</w:t>
      </w:r>
    </w:p>
    <w:p w:rsidR="009C0EA9" w:rsidRPr="00E61C00" w:rsidRDefault="009C0EA9" w:rsidP="009C0EA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- Федерального закона от 25.12.2008 № 273-ФЗ «О противодействии коррупции»;</w:t>
      </w:r>
    </w:p>
    <w:p w:rsidR="009C0EA9" w:rsidRPr="00E61C00" w:rsidRDefault="009C0EA9" w:rsidP="009C0EA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9C0EA9" w:rsidRPr="00E61C00" w:rsidRDefault="009C0EA9" w:rsidP="009C0EA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- Федеральный закон 21.11.2011 № 329 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</w:t>
      </w:r>
    </w:p>
    <w:p w:rsidR="009C0EA9" w:rsidRPr="00E61C00" w:rsidRDefault="009C0EA9" w:rsidP="009C0EA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-Указ Президента РФ от 19 мая 2008 г. N 815 "О мерах по противодействию коррупции";</w:t>
      </w:r>
    </w:p>
    <w:p w:rsidR="009C0EA9" w:rsidRPr="00E61C00" w:rsidRDefault="009C0EA9" w:rsidP="009C0EA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1.2. План определяет основные направления реализации антикоррупционной политики в школе, систему и перечень программных мероприятий, направленных на противодействие коррупции в ОУ.</w:t>
      </w:r>
    </w:p>
    <w:p w:rsidR="009C0EA9" w:rsidRPr="00E61C00" w:rsidRDefault="009C0EA9" w:rsidP="009C0EA9">
      <w:pPr>
        <w:numPr>
          <w:ilvl w:val="0"/>
          <w:numId w:val="2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 и задачи</w:t>
      </w:r>
    </w:p>
    <w:p w:rsidR="009C0EA9" w:rsidRPr="00E61C00" w:rsidRDefault="009C0EA9" w:rsidP="009C0EA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- недопущение предпосылок, исключение возможности фактов коррупции в школе</w:t>
      </w:r>
    </w:p>
    <w:p w:rsidR="009C0EA9" w:rsidRPr="00E61C00" w:rsidRDefault="009C0EA9" w:rsidP="009C0EA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обеспечение выполнения Плана противодействия </w:t>
      </w:r>
      <w:proofErr w:type="gramStart"/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коррупции  в</w:t>
      </w:r>
      <w:proofErr w:type="gramEnd"/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рамках компетенции администрации школы;</w:t>
      </w:r>
    </w:p>
    <w:p w:rsidR="009C0EA9" w:rsidRPr="00E61C00" w:rsidRDefault="009C0EA9" w:rsidP="009C0EA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9C0EA9" w:rsidRPr="00E61C00" w:rsidRDefault="009C0EA9" w:rsidP="009C0EA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 Для достижения указанных целей требуется решение следующих задач:</w:t>
      </w:r>
    </w:p>
    <w:p w:rsidR="009C0EA9" w:rsidRPr="00E61C00" w:rsidRDefault="009C0EA9" w:rsidP="009C0EA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- предупреждение коррупционных правонарушений;</w:t>
      </w:r>
    </w:p>
    <w:p w:rsidR="009C0EA9" w:rsidRPr="00E61C00" w:rsidRDefault="009C0EA9" w:rsidP="009C0EA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- оптимизация и конкретизация полномочий должностных лиц;</w:t>
      </w:r>
    </w:p>
    <w:p w:rsidR="009C0EA9" w:rsidRPr="00E61C00" w:rsidRDefault="009C0EA9" w:rsidP="009C0EA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- формирование антикоррупционного сознания участников образовательного процесса;</w:t>
      </w:r>
    </w:p>
    <w:p w:rsidR="009C0EA9" w:rsidRPr="00E61C00" w:rsidRDefault="009C0EA9" w:rsidP="009C0EA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- обеспечение неотвратимости ответственности за совершение коррупционных правонарушений;</w:t>
      </w:r>
    </w:p>
    <w:p w:rsidR="009C0EA9" w:rsidRPr="00E61C00" w:rsidRDefault="009C0EA9" w:rsidP="009C0EA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повышение эффективности управления, </w:t>
      </w:r>
      <w:proofErr w:type="gramStart"/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качества и доступности</w:t>
      </w:r>
      <w:proofErr w:type="gramEnd"/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предоставляемых школой образовательных услуг;</w:t>
      </w:r>
    </w:p>
    <w:p w:rsidR="009C0EA9" w:rsidRPr="00E61C00" w:rsidRDefault="009C0EA9" w:rsidP="009C0EA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- содействие реализации прав граждан на доступ к информации о деятельности школы</w:t>
      </w:r>
    </w:p>
    <w:p w:rsidR="009C0EA9" w:rsidRPr="00E61C00" w:rsidRDefault="009C0EA9" w:rsidP="009C0EA9">
      <w:pPr>
        <w:numPr>
          <w:ilvl w:val="0"/>
          <w:numId w:val="3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Ожидаемые результаты реализации Плана</w:t>
      </w:r>
    </w:p>
    <w:p w:rsidR="009C0EA9" w:rsidRPr="00E61C00" w:rsidRDefault="009C0EA9" w:rsidP="009C0EA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- повышение эффективности управления, качества и доступности предоставляемых образовательных услуг;</w:t>
      </w:r>
    </w:p>
    <w:p w:rsidR="009C0EA9" w:rsidRPr="00E61C00" w:rsidRDefault="009C0EA9" w:rsidP="009C0EA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- укрепление доверия граждан к деятельности администрации школы.</w:t>
      </w:r>
    </w:p>
    <w:p w:rsidR="009C0EA9" w:rsidRPr="00E61C00" w:rsidRDefault="009C0EA9" w:rsidP="009C0EA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Контроль за реализацией Плана в школе осуществляется директором школы, ответственным за ведение профилактической работы по предупреждению коррупционных и иных правонарушений в школе, а также членами антикоррупционной комиссии.</w:t>
      </w:r>
    </w:p>
    <w:tbl>
      <w:tblPr>
        <w:tblW w:w="1025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592"/>
        <w:gridCol w:w="1487"/>
        <w:gridCol w:w="2462"/>
      </w:tblGrid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№</w:t>
            </w:r>
          </w:p>
          <w:p w:rsidR="009C0EA9" w:rsidRPr="000E24BD" w:rsidRDefault="009C0EA9" w:rsidP="006A5773">
            <w:pPr>
              <w:spacing w:after="0" w:line="240" w:lineRule="auto"/>
              <w:ind w:left="-157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Мероприятия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Сроки проведения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Ответственный</w:t>
            </w:r>
          </w:p>
        </w:tc>
      </w:tr>
      <w:tr w:rsidR="009C0EA9" w:rsidRPr="000E24BD" w:rsidTr="006A5773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1.      Организационные мероприятия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Разработка и утверждение «Плана работы по противодействию коррупции  на 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учебный год»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Январь </w:t>
            </w:r>
          </w:p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г.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 школы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Январь-февраль</w:t>
            </w:r>
          </w:p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г.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 школы</w:t>
            </w:r>
          </w:p>
        </w:tc>
      </w:tr>
      <w:tr w:rsidR="009C0EA9" w:rsidRPr="000E24BD" w:rsidTr="006A5773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2.      Обеспечение права граждан на доступ к информации о деятельности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 школы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Организация личного приема граждан директором школы.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По графику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 школы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2.3.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Соблюдение единой системы оценки качества образования с использованием процедур:</w:t>
            </w:r>
          </w:p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- аттестация педагогов школы;</w:t>
            </w:r>
          </w:p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- мониторинговые исследования в сфере образования;</w:t>
            </w:r>
          </w:p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- статистические наблюдения;</w:t>
            </w:r>
          </w:p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- самоанализ деятельности ОУ;</w:t>
            </w:r>
          </w:p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-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- соблюдение единой системы критериев оценки качества образования (результаты, процессы, условия);</w:t>
            </w:r>
          </w:p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- организация информирования участников ГИА и их родителей (законных представителей);</w:t>
            </w:r>
          </w:p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- 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Февраль - май, июнь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Директор школы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 и среднем общем образовании. Определение ответственности должностных лиц.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, секретарь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2.5.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Контроль за осуществлением приёма в первый класс.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Апре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ль- август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 школы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2.6.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Информирование граждан об их правах на получение образования.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Классные руководители,</w:t>
            </w:r>
          </w:p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Администрация школы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2.7.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Усиление контроля за недопущением фактов неправомерного взимания денежных средств с родителей (законных представителей).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 школы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2.8.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 школы</w:t>
            </w:r>
          </w:p>
        </w:tc>
      </w:tr>
      <w:tr w:rsidR="009C0EA9" w:rsidRPr="000E24BD" w:rsidTr="006A5773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3.      Обеспечение открытости деятельности образовательного учреждения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Проведение Дней открытых дверей. Ознакомление родителей с условиями поступления в школу, обучения в ней (для первоклассников)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 школы,</w:t>
            </w:r>
          </w:p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Январь - март 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 школы,</w:t>
            </w:r>
          </w:p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Педагог-организатор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3.3.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Своевременное информирование посредством размещения информации на сайте школы, в СМИ о проводимых мероприятиях.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Щербина А.А., учитель 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3.4.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</w:t>
            </w:r>
          </w:p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школы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3.5.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 школы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3.6.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По факту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</w:t>
            </w:r>
          </w:p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школы</w:t>
            </w:r>
          </w:p>
        </w:tc>
      </w:tr>
      <w:tr w:rsidR="009C0EA9" w:rsidRPr="000E24BD" w:rsidTr="006A5773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4.      Антикоррупционное образование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lastRenderedPageBreak/>
              <w:t>4.1.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Проведение Единых информационных дней, посвящённых формированию правового сознания и антикоррупционного мировоззрения обучающихся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Февраль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Классные руководители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Участие в конкурсах антикоррупционной направленности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Педагог-организатор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4.3.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Диспут: «Что заставляет человека брать взятки?»</w:t>
            </w:r>
          </w:p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(8-9 классы)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Декабрь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Педагог-организатор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4.4.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Творческая работа (сочинение, эссе) среди обучающихся</w:t>
            </w:r>
          </w:p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7-9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классов на тему «Я против коррупции»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Ноябрь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МО учителей русского языка и литературы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4.5.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Беседа: «Коррупция. Твоё НЕТ имеет значение».</w:t>
            </w:r>
          </w:p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(6-7 классы)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Март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Классные руководители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4.6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Лекция: «Коррупция – явление политиче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ское или экономическое?». (9 класс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)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Март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Классный руководитель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4.7.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Анкетирование: «Бытовая» коррупция в школе».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Май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Педагог-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психолог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4.8.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A7473C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A7473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Выставка книг в библиотеке школы «Нет коррупции!»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Ноябрь-декабрь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Б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иблиотек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арь</w:t>
            </w:r>
          </w:p>
        </w:tc>
      </w:tr>
      <w:tr w:rsidR="009C0EA9" w:rsidRPr="000E24BD" w:rsidTr="006A5773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5.      Работа с педагогами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Апрель, сентябрь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Классные руководители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 течение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 школы</w:t>
            </w:r>
          </w:p>
        </w:tc>
      </w:tr>
      <w:tr w:rsidR="009C0EA9" w:rsidRPr="000E24BD" w:rsidTr="006A5773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6.      Работа с родителями общественностью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Размещение на сайте школы Публичного доклада и правовых актов антикоррупционного содержания с отчётом об их исполнении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</w:t>
            </w:r>
          </w:p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школы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Участие в публичном отчете школы.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сентябрь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Антикоррупционная комиссия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6.3.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 школы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6.4.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Круглый стол с участием администрации школы и родительской общественности по вопросу «Коррупция и антикоррупционная политика школы».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Декабрь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 школы,</w:t>
            </w:r>
          </w:p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нтикоррупционная комиссия,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6.5.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Антикоррупционная комиссия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6.6.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День открытых дверей школы для родителей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март-апрель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Педагог-организатор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lastRenderedPageBreak/>
              <w:t>6.7.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Октябрь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Педагог-психолог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6.8.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Постоянно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Антикоррупционная комиссия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6.9.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Экспертиза жалоб и обращений граждан, поступающих через информационные каналы связи (электронная почта, телефон) на предмет установления фактов проявления коррупции должностными лицами школы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По мере поступления</w:t>
            </w:r>
          </w:p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обращений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Антикоррупционная комиссия</w:t>
            </w:r>
          </w:p>
        </w:tc>
      </w:tr>
      <w:tr w:rsidR="009C0EA9" w:rsidRPr="000E24BD" w:rsidTr="006A5773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7.      Организация взаимодействия с правоохранительными органами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7.1.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Постоянно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 школы</w:t>
            </w:r>
          </w:p>
        </w:tc>
      </w:tr>
      <w:tr w:rsidR="009C0EA9" w:rsidRPr="000E24BD" w:rsidTr="006A5773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8.      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Осуществление контроля за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</w:t>
            </w:r>
          </w:p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вхоз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 школы Антикоррупционная комиссия 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8.3.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Осуществление контроля за орг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анизацией и проведением ГИА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Январь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-июль 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 школы Антикоррупционная комиссия 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8.4.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Июнь, июль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 школы Антикоррупционная комиссия </w:t>
            </w:r>
          </w:p>
        </w:tc>
      </w:tr>
      <w:tr w:rsidR="009C0EA9" w:rsidRPr="000E24BD" w:rsidTr="006A5773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9.      Обеспечение контроля за качеством предоставляемых государственных услуг в электронном виде</w:t>
            </w:r>
          </w:p>
        </w:tc>
      </w:tr>
      <w:tr w:rsidR="009C0EA9" w:rsidRPr="000E24BD" w:rsidTr="006A5773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9.1.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Оказание услуг в электронном виде:</w:t>
            </w:r>
          </w:p>
          <w:p w:rsidR="009C0EA9" w:rsidRPr="000E24BD" w:rsidRDefault="009C0EA9" w:rsidP="006A5773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Администрация школы</w:t>
            </w:r>
          </w:p>
          <w:p w:rsidR="009C0EA9" w:rsidRPr="000E24BD" w:rsidRDefault="009C0EA9" w:rsidP="006A5773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</w:tbl>
    <w:p w:rsidR="009C0EA9" w:rsidRPr="000E24BD" w:rsidRDefault="009C0EA9" w:rsidP="009C0EA9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:rsidR="009C0EA9" w:rsidRPr="000803EA" w:rsidRDefault="009C0EA9" w:rsidP="009C0EA9">
      <w:pPr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0EA9" w:rsidRDefault="009C0EA9" w:rsidP="009C0E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1204425" wp14:editId="5DE32F62">
            <wp:extent cx="1092835" cy="840740"/>
            <wp:effectExtent l="19050" t="0" r="0" b="0"/>
            <wp:docPr id="5" name="Рисунок 1" descr="http://www.arena.in.ua/uploads/posts/2014-11/5459e7196863e5459e719686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arena.in.ua/uploads/posts/2014-11/5459e7196863e5459e7196867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EA9" w:rsidRPr="003B0260" w:rsidRDefault="009C0EA9" w:rsidP="009C0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260"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</w:p>
    <w:p w:rsidR="009C0EA9" w:rsidRPr="003B0260" w:rsidRDefault="009C0EA9" w:rsidP="009C0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260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9C0EA9" w:rsidRPr="00180513" w:rsidRDefault="009C0EA9" w:rsidP="009C0EA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0513">
        <w:rPr>
          <w:rFonts w:ascii="Times New Roman" w:hAnsi="Times New Roman" w:cs="Times New Roman"/>
          <w:bCs/>
          <w:sz w:val="28"/>
          <w:szCs w:val="28"/>
        </w:rPr>
        <w:t xml:space="preserve">ГОСУДАРСТВЕННОЕ БЮДЖЕТНОЕ </w:t>
      </w:r>
    </w:p>
    <w:p w:rsidR="009C0EA9" w:rsidRPr="00180513" w:rsidRDefault="009C0EA9" w:rsidP="009C0EA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0513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ОБЩЕОБРАЗОВАТЕЛЬНОЕ УЧРЕЖДЕНИЕ </w:t>
      </w:r>
    </w:p>
    <w:p w:rsidR="009C0EA9" w:rsidRPr="00180513" w:rsidRDefault="009C0EA9" w:rsidP="009C0EA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0513">
        <w:rPr>
          <w:rFonts w:ascii="Times New Roman" w:hAnsi="Times New Roman" w:cs="Times New Roman"/>
          <w:bCs/>
          <w:sz w:val="28"/>
          <w:szCs w:val="28"/>
        </w:rPr>
        <w:t>«ОСНОВНАЯ ШКОЛА № 91 ГОРОДСКОГО ОКРУГА МАКЕЕВКА»</w:t>
      </w:r>
    </w:p>
    <w:p w:rsidR="009C0EA9" w:rsidRPr="00E82476" w:rsidRDefault="009C0EA9" w:rsidP="009C0EA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2476">
        <w:rPr>
          <w:rFonts w:ascii="Times New Roman" w:hAnsi="Times New Roman" w:cs="Times New Roman"/>
          <w:bCs/>
          <w:sz w:val="28"/>
          <w:szCs w:val="28"/>
        </w:rPr>
        <w:t>(ГБОУ «ОШ № 91 Г.О.МАКЕЕВКА)</w:t>
      </w:r>
    </w:p>
    <w:p w:rsidR="009C0EA9" w:rsidRPr="00D82280" w:rsidRDefault="009C0EA9" w:rsidP="009C0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2280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9C0EA9" w:rsidRDefault="009C0EA9" w:rsidP="009C0EA9">
      <w:pPr>
        <w:spacing w:after="12" w:line="268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9C0EA9" w:rsidRDefault="009C0EA9" w:rsidP="009C0EA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E165F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01.2025</w:t>
      </w:r>
      <w:r w:rsidRPr="00E165F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№ 07</w:t>
      </w:r>
    </w:p>
    <w:p w:rsidR="009C0EA9" w:rsidRDefault="009C0EA9" w:rsidP="009C0EA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9C0EA9" w:rsidRDefault="009C0EA9" w:rsidP="009C0EA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назначении ответственных                                                                                            за профилактику коррупционных                                                                                     и иных правонарушений</w:t>
      </w:r>
    </w:p>
    <w:p w:rsidR="009C0EA9" w:rsidRDefault="009C0EA9" w:rsidP="009C0EA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9C0EA9" w:rsidRDefault="009C0EA9" w:rsidP="009C0EA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На основании пп.1 п.2 ст.13.3 Федерального закона Российской Федерации от 25.12 2008 № 273-ФЗ «О противодействии коррупции»</w:t>
      </w:r>
    </w:p>
    <w:p w:rsidR="009C0EA9" w:rsidRDefault="009C0EA9" w:rsidP="009C0EA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ПРИКАЗЫВАЮ:</w:t>
      </w:r>
    </w:p>
    <w:p w:rsidR="009C0EA9" w:rsidRDefault="009C0EA9" w:rsidP="009C0EA9">
      <w:pPr>
        <w:pStyle w:val="PreformattedText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Назначить ответственным за профилактику коррупционных и иных правонарушений директора ГБОУ «ОШ № 91 Г.О.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МАКЕЕВКА» 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Иевлеву В.И.</w:t>
      </w:r>
    </w:p>
    <w:p w:rsidR="009C0EA9" w:rsidRDefault="009C0EA9" w:rsidP="009C0EA9">
      <w:pPr>
        <w:pStyle w:val="PreformattedText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Возложить на директора следующие функции:</w:t>
      </w:r>
    </w:p>
    <w:p w:rsidR="009C0EA9" w:rsidRDefault="009C0EA9" w:rsidP="009C0EA9">
      <w:pPr>
        <w:pStyle w:val="PreformattedText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1.Внедрение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практику стандартов и процедур, направленных на обеспечение добросовестной работы  ГБОУ «ОШ № 91 Г.О. МАКЕЕВКА»;</w:t>
      </w:r>
    </w:p>
    <w:p w:rsidR="009C0EA9" w:rsidRDefault="009C0EA9" w:rsidP="009C0EA9">
      <w:pPr>
        <w:pStyle w:val="PreformattedText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Принятие кодекса этики и служебного поведения работников ГБОУ «ОШ № 91 Г.О. МАКЕЕВКА»;</w:t>
      </w:r>
    </w:p>
    <w:p w:rsidR="009C0EA9" w:rsidRDefault="009C0EA9" w:rsidP="009C0EA9">
      <w:pPr>
        <w:pStyle w:val="PreformattedText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 Предотвращение и урегулирование конфликта интересов;</w:t>
      </w:r>
    </w:p>
    <w:p w:rsidR="009C0EA9" w:rsidRDefault="009C0EA9" w:rsidP="009C0EA9">
      <w:pPr>
        <w:pStyle w:val="PreformattedText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2.4. Оказание работникам консультационной помощи по вопросам, связанным с применением на практике кодекса этики и служебного поведения работников;</w:t>
      </w:r>
    </w:p>
    <w:p w:rsidR="009C0EA9" w:rsidRDefault="009C0EA9" w:rsidP="009C0EA9">
      <w:pPr>
        <w:pStyle w:val="PreformattedText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2.5. Принятие мер по выявлению и устранению причин и условий, способствующих возникновению конфликтов интересов;</w:t>
      </w:r>
    </w:p>
    <w:p w:rsidR="009C0EA9" w:rsidRDefault="009C0EA9" w:rsidP="009C0EA9">
      <w:pPr>
        <w:pStyle w:val="PreformattedText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2.6. Подготовка документов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материалов  для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привлечения работников к дисциплинарной ответственности;</w:t>
      </w:r>
    </w:p>
    <w:p w:rsidR="009C0EA9" w:rsidRDefault="009C0EA9" w:rsidP="009C0EA9">
      <w:pPr>
        <w:pStyle w:val="PreformattedText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2.7. Организация правового просвещения и антикоррупционного образования среди сотрудников школы.                                   </w:t>
      </w:r>
    </w:p>
    <w:p w:rsidR="009C0EA9" w:rsidRDefault="009C0EA9" w:rsidP="009C0EA9">
      <w:pPr>
        <w:pStyle w:val="PreformattedText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3.Назначить ответственной за размещение на официальном сайте ГБОУ «ОШ № 91 Г.О.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МАКЕЕВКА»  информации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 профилактики коррупционных и иных правонарушений учителя английского языка Щербину А.А.</w:t>
      </w:r>
    </w:p>
    <w:p w:rsidR="009C0EA9" w:rsidRPr="00724B46" w:rsidRDefault="009C0EA9" w:rsidP="009C0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24B46">
        <w:rPr>
          <w:rFonts w:ascii="Times New Roman" w:hAnsi="Times New Roman" w:cs="Times New Roman"/>
          <w:sz w:val="28"/>
          <w:szCs w:val="28"/>
        </w:rPr>
        <w:t>.Контроль за выполнением приказа оставляю за собой.</w:t>
      </w:r>
    </w:p>
    <w:p w:rsidR="009C0EA9" w:rsidRPr="00724B46" w:rsidRDefault="009C0EA9" w:rsidP="009C0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724B46">
        <w:rPr>
          <w:rFonts w:ascii="Times New Roman" w:hAnsi="Times New Roman" w:cs="Times New Roman"/>
          <w:sz w:val="28"/>
          <w:szCs w:val="28"/>
        </w:rPr>
        <w:t>. Приказ вступает в силу со дня его подписания.</w:t>
      </w:r>
    </w:p>
    <w:p w:rsidR="009C0EA9" w:rsidRPr="00724B46" w:rsidRDefault="009C0EA9" w:rsidP="009C0EA9">
      <w:pPr>
        <w:rPr>
          <w:rFonts w:ascii="Times New Roman" w:hAnsi="Times New Roman" w:cs="Times New Roman"/>
          <w:sz w:val="28"/>
          <w:szCs w:val="28"/>
        </w:rPr>
      </w:pPr>
    </w:p>
    <w:p w:rsidR="009C0EA9" w:rsidRPr="00724B46" w:rsidRDefault="009C0EA9" w:rsidP="009C0EA9">
      <w:pPr>
        <w:rPr>
          <w:rFonts w:ascii="Times New Roman" w:hAnsi="Times New Roman" w:cs="Times New Roman"/>
          <w:sz w:val="28"/>
          <w:szCs w:val="28"/>
        </w:rPr>
      </w:pPr>
      <w:r w:rsidRPr="00724B46">
        <w:rPr>
          <w:rFonts w:ascii="Times New Roman" w:hAnsi="Times New Roman" w:cs="Times New Roman"/>
          <w:sz w:val="28"/>
          <w:szCs w:val="28"/>
        </w:rPr>
        <w:t>Директор                                  Иевлева В.И.</w:t>
      </w:r>
    </w:p>
    <w:p w:rsidR="00EF0A4D" w:rsidRDefault="00EF0A4D"/>
    <w:sectPr w:rsidR="00EF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DF7"/>
    <w:multiLevelType w:val="hybridMultilevel"/>
    <w:tmpl w:val="013C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4292D"/>
    <w:multiLevelType w:val="multilevel"/>
    <w:tmpl w:val="C28CF2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6754C0"/>
    <w:multiLevelType w:val="multilevel"/>
    <w:tmpl w:val="C4C8E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37589A"/>
    <w:multiLevelType w:val="multilevel"/>
    <w:tmpl w:val="9592A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A9"/>
    <w:rsid w:val="009C0EA9"/>
    <w:rsid w:val="00E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65D3"/>
  <w15:chartTrackingRefBased/>
  <w15:docId w15:val="{AC966944-2626-43FF-AEDB-CDE1A54F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9C0EA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2025-02-16T16:20:00Z</dcterms:created>
  <dcterms:modified xsi:type="dcterms:W3CDTF">2025-02-16T16:21:00Z</dcterms:modified>
</cp:coreProperties>
</file>